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F4" w:rsidRDefault="009673F4" w:rsidP="009673F4">
      <w:pPr>
        <w:pStyle w:val="Default"/>
      </w:pPr>
    </w:p>
    <w:p w:rsidR="00236389" w:rsidRDefault="009673F4" w:rsidP="009673F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Elenco dei candidati ammessi con “riserva” agli esami per Consulente del lavoro per i quali sono in corso gli accertamenti previsti dal Decreto Direttoriale del 30 gennaio 2020 - Art 4. Punto 10 – Pubblicato sulla G.U. n. 9 - IV° serie speciale del 31/01/2020.</w:t>
      </w:r>
    </w:p>
    <w:tbl>
      <w:tblPr>
        <w:tblW w:w="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560"/>
        <w:gridCol w:w="2260"/>
      </w:tblGrid>
      <w:tr w:rsidR="00CF15D7" w:rsidRPr="00CF15D7" w:rsidTr="00CF15D7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N.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b/>
                <w:bCs/>
                <w:lang w:eastAsia="it-IT"/>
              </w:rPr>
              <w:t>Cognome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b/>
                <w:bCs/>
                <w:lang w:eastAsia="it-IT"/>
              </w:rPr>
              <w:t>Nome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PICCIANO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DANILO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CAMPOPIANO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CINZIA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SIRAVO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MARIA MARA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DI VINCENZO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IGINO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BIELLO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MARIA BERNADETTE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CARBONARA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CARMELO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DI CARLO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MARCO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D'AGOSTINO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ANTONIO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VALENTINI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D'ACCHIOLI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ERMINIA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TESTA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MARIENZA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EVANGELISTA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LINO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TROTTA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LUCIA</w:t>
            </w:r>
          </w:p>
        </w:tc>
      </w:tr>
      <w:tr w:rsidR="00CF15D7" w:rsidRPr="00CF15D7" w:rsidTr="00CF15D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TOMA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5D7" w:rsidRPr="00CF15D7" w:rsidRDefault="00CF15D7" w:rsidP="00CF15D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CF15D7">
              <w:rPr>
                <w:rFonts w:ascii="Calibri" w:eastAsia="Times New Roman" w:hAnsi="Calibri" w:cs="Calibri"/>
                <w:lang w:eastAsia="it-IT"/>
              </w:rPr>
              <w:t>ROBERTA</w:t>
            </w:r>
          </w:p>
        </w:tc>
      </w:tr>
    </w:tbl>
    <w:p w:rsidR="00CF15D7" w:rsidRDefault="00CF15D7" w:rsidP="009673F4">
      <w:pPr>
        <w:rPr>
          <w:sz w:val="28"/>
          <w:szCs w:val="28"/>
        </w:rPr>
      </w:pPr>
    </w:p>
    <w:p w:rsidR="009673F4" w:rsidRDefault="009673F4" w:rsidP="009673F4">
      <w:pPr>
        <w:rPr>
          <w:sz w:val="28"/>
          <w:szCs w:val="28"/>
        </w:rPr>
      </w:pPr>
    </w:p>
    <w:p w:rsidR="009673F4" w:rsidRDefault="009673F4" w:rsidP="009673F4"/>
    <w:sectPr w:rsidR="00967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F4"/>
    <w:rsid w:val="001D5E16"/>
    <w:rsid w:val="0045086B"/>
    <w:rsid w:val="009673F4"/>
    <w:rsid w:val="00AB2B93"/>
    <w:rsid w:val="00AE1E7C"/>
    <w:rsid w:val="00CD0AB7"/>
    <w:rsid w:val="00C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30EE4-00CC-4571-BA9E-BFDF556D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73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79E681-BB79-4A55-8E3E-594A5C5C4AF7}"/>
</file>

<file path=customXml/itemProps2.xml><?xml version="1.0" encoding="utf-8"?>
<ds:datastoreItem xmlns:ds="http://schemas.openxmlformats.org/officeDocument/2006/customXml" ds:itemID="{21564E26-3210-40CE-9D86-B666BC1D5295}"/>
</file>

<file path=customXml/itemProps3.xml><?xml version="1.0" encoding="utf-8"?>
<ds:datastoreItem xmlns:ds="http://schemas.openxmlformats.org/officeDocument/2006/customXml" ds:itemID="{A772AE58-6B3E-415D-A382-9760164BF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 Carmine</dc:creator>
  <cp:keywords/>
  <dc:description/>
  <cp:lastModifiedBy>Ferrara Carmine</cp:lastModifiedBy>
  <cp:revision>3</cp:revision>
  <dcterms:created xsi:type="dcterms:W3CDTF">2020-10-06T08:01:00Z</dcterms:created>
  <dcterms:modified xsi:type="dcterms:W3CDTF">2020-10-06T11:15:00Z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