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6B78" w14:textId="1B991651" w:rsidR="001114EE" w:rsidRDefault="001114EE" w:rsidP="00C64F4A"/>
    <w:p w14:paraId="5AF9DC3E" w14:textId="3E8326EB" w:rsidR="00C64F4A" w:rsidRDefault="00C64F4A" w:rsidP="00C64F4A"/>
    <w:p w14:paraId="7A8A228E" w14:textId="77777777" w:rsidR="004A5716" w:rsidRDefault="004A5716" w:rsidP="00C64F4A">
      <w:pPr>
        <w:rPr>
          <w:sz w:val="28"/>
          <w:szCs w:val="28"/>
        </w:rPr>
      </w:pPr>
    </w:p>
    <w:p w14:paraId="19A9B74F" w14:textId="77777777" w:rsidR="004A5716" w:rsidRDefault="004A5716" w:rsidP="00C64F4A">
      <w:pPr>
        <w:rPr>
          <w:sz w:val="28"/>
          <w:szCs w:val="28"/>
        </w:rPr>
      </w:pPr>
    </w:p>
    <w:p w14:paraId="15116749" w14:textId="77777777" w:rsidR="004A5716" w:rsidRDefault="004A5716" w:rsidP="00C64F4A">
      <w:pPr>
        <w:rPr>
          <w:sz w:val="28"/>
          <w:szCs w:val="28"/>
        </w:rPr>
      </w:pPr>
    </w:p>
    <w:p w14:paraId="14FA1D05" w14:textId="1EEA1417" w:rsidR="00C64F4A" w:rsidRDefault="001D4569" w:rsidP="00C64F4A">
      <w:pPr>
        <w:rPr>
          <w:sz w:val="28"/>
          <w:szCs w:val="28"/>
        </w:rPr>
      </w:pPr>
      <w:r w:rsidRPr="0003699B">
        <w:rPr>
          <w:sz w:val="28"/>
          <w:szCs w:val="28"/>
        </w:rPr>
        <w:t xml:space="preserve">Si riportano </w:t>
      </w:r>
      <w:r w:rsidR="00C64F4A" w:rsidRPr="0003699B">
        <w:rPr>
          <w:sz w:val="28"/>
          <w:szCs w:val="28"/>
        </w:rPr>
        <w:t xml:space="preserve">i nominativi dei candidati risultati idonei alla prova d’esame per la Conduzione dei Generatori di Vapore Sessione Novembre Dicembre </w:t>
      </w:r>
      <w:proofErr w:type="gramStart"/>
      <w:r w:rsidR="00C64F4A" w:rsidRPr="0003699B">
        <w:rPr>
          <w:sz w:val="28"/>
          <w:szCs w:val="28"/>
        </w:rPr>
        <w:t>2021</w:t>
      </w:r>
      <w:r w:rsidR="0003699B">
        <w:rPr>
          <w:sz w:val="28"/>
          <w:szCs w:val="28"/>
        </w:rPr>
        <w:t xml:space="preserve">, </w:t>
      </w:r>
      <w:r w:rsidR="00C64F4A" w:rsidRPr="0003699B">
        <w:rPr>
          <w:sz w:val="28"/>
          <w:szCs w:val="28"/>
        </w:rPr>
        <w:t xml:space="preserve"> ed</w:t>
      </w:r>
      <w:proofErr w:type="gramEnd"/>
      <w:r w:rsidR="00C64F4A" w:rsidRPr="0003699B">
        <w:rPr>
          <w:sz w:val="28"/>
          <w:szCs w:val="28"/>
        </w:rPr>
        <w:t xml:space="preserve"> i relativi gradi di abilitazione:</w:t>
      </w:r>
    </w:p>
    <w:p w14:paraId="1FC3FDCA" w14:textId="77777777" w:rsidR="00624004" w:rsidRPr="0003699B" w:rsidRDefault="00624004" w:rsidP="00C64F4A">
      <w:pPr>
        <w:rPr>
          <w:sz w:val="28"/>
          <w:szCs w:val="28"/>
        </w:rPr>
      </w:pPr>
    </w:p>
    <w:p w14:paraId="122480C4" w14:textId="1D6C9E72" w:rsidR="00C64F4A" w:rsidRDefault="00C64F4A" w:rsidP="00C64F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8"/>
        <w:gridCol w:w="3123"/>
      </w:tblGrid>
      <w:tr w:rsidR="00C64F4A" w14:paraId="05292A97" w14:textId="77777777" w:rsidTr="00624004">
        <w:trPr>
          <w:trHeight w:hRule="exact" w:val="360"/>
          <w:jc w:val="center"/>
        </w:trPr>
        <w:tc>
          <w:tcPr>
            <w:tcW w:w="6248" w:type="dxa"/>
            <w:vAlign w:val="center"/>
          </w:tcPr>
          <w:p w14:paraId="215333E5" w14:textId="2FD773D3" w:rsidR="00C64F4A" w:rsidRPr="00C64F4A" w:rsidRDefault="00C64F4A" w:rsidP="00572108">
            <w:pPr>
              <w:rPr>
                <w:rFonts w:ascii="Arial" w:hAnsi="Arial"/>
                <w:b/>
                <w:bCs/>
                <w:sz w:val="20"/>
              </w:rPr>
            </w:pPr>
            <w:r w:rsidRPr="00C64F4A">
              <w:rPr>
                <w:rFonts w:ascii="Arial" w:hAnsi="Arial"/>
                <w:b/>
                <w:bCs/>
                <w:sz w:val="20"/>
              </w:rPr>
              <w:t>Nominativi dei Candidati</w:t>
            </w:r>
          </w:p>
        </w:tc>
        <w:tc>
          <w:tcPr>
            <w:tcW w:w="3123" w:type="dxa"/>
            <w:vAlign w:val="center"/>
          </w:tcPr>
          <w:p w14:paraId="1D5947EE" w14:textId="0AA0E4D3" w:rsidR="00C64F4A" w:rsidRPr="00C64F4A" w:rsidRDefault="00C64F4A" w:rsidP="00572108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C64F4A">
              <w:rPr>
                <w:rFonts w:ascii="Arial" w:hAnsi="Arial"/>
                <w:b/>
                <w:bCs/>
                <w:sz w:val="16"/>
              </w:rPr>
              <w:t>Grado conseguito</w:t>
            </w:r>
          </w:p>
        </w:tc>
      </w:tr>
      <w:tr w:rsidR="00C64F4A" w14:paraId="0E39CCE8" w14:textId="77777777" w:rsidTr="00624004">
        <w:trPr>
          <w:trHeight w:hRule="exact" w:val="360"/>
          <w:jc w:val="center"/>
        </w:trPr>
        <w:tc>
          <w:tcPr>
            <w:tcW w:w="6248" w:type="dxa"/>
            <w:vAlign w:val="center"/>
          </w:tcPr>
          <w:p w14:paraId="17538E04" w14:textId="4A83C9A9" w:rsidR="00C64F4A" w:rsidRDefault="00C64F4A" w:rsidP="00C64F4A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MASCITELLI  GIORGIO</w:t>
            </w:r>
            <w:proofErr w:type="gramEnd"/>
          </w:p>
        </w:tc>
        <w:tc>
          <w:tcPr>
            <w:tcW w:w="3123" w:type="dxa"/>
            <w:vAlign w:val="center"/>
          </w:tcPr>
          <w:p w14:paraId="5E556CBF" w14:textId="66E494F1" w:rsidR="00C64F4A" w:rsidRDefault="00C64F4A" w:rsidP="00C64F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TERZO</w:t>
            </w:r>
          </w:p>
        </w:tc>
      </w:tr>
      <w:tr w:rsidR="00C64F4A" w14:paraId="2B145604" w14:textId="77777777" w:rsidTr="00624004">
        <w:trPr>
          <w:trHeight w:hRule="exact" w:val="360"/>
          <w:jc w:val="center"/>
        </w:trPr>
        <w:tc>
          <w:tcPr>
            <w:tcW w:w="6248" w:type="dxa"/>
            <w:vAlign w:val="center"/>
          </w:tcPr>
          <w:p w14:paraId="2F85EA23" w14:textId="6A32C427" w:rsidR="00C64F4A" w:rsidRDefault="00C64F4A" w:rsidP="00C64F4A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VACCARO  RICCARDO</w:t>
            </w:r>
            <w:proofErr w:type="gramEnd"/>
          </w:p>
        </w:tc>
        <w:tc>
          <w:tcPr>
            <w:tcW w:w="3123" w:type="dxa"/>
            <w:vAlign w:val="center"/>
          </w:tcPr>
          <w:p w14:paraId="61F264DD" w14:textId="389C0DDF" w:rsidR="00C64F4A" w:rsidRDefault="00C64F4A" w:rsidP="00C64F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QUARTO</w:t>
            </w:r>
          </w:p>
        </w:tc>
      </w:tr>
    </w:tbl>
    <w:p w14:paraId="5A769AE0" w14:textId="77777777" w:rsidR="00C64F4A" w:rsidRDefault="00C64F4A" w:rsidP="00C64F4A"/>
    <w:p w14:paraId="4C6E8BAF" w14:textId="77777777" w:rsidR="00C64F4A" w:rsidRDefault="00C64F4A" w:rsidP="00C64F4A"/>
    <w:p w14:paraId="4F1B38FB" w14:textId="6265E56D" w:rsidR="00C64F4A" w:rsidRDefault="00C64F4A" w:rsidP="00C64F4A"/>
    <w:p w14:paraId="7A1F642E" w14:textId="77777777" w:rsidR="00C64F4A" w:rsidRPr="00C64F4A" w:rsidRDefault="00C64F4A" w:rsidP="00C64F4A"/>
    <w:sectPr w:rsidR="00C64F4A" w:rsidRPr="00C64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4A"/>
    <w:rsid w:val="0003699B"/>
    <w:rsid w:val="001114EE"/>
    <w:rsid w:val="001654A4"/>
    <w:rsid w:val="001D4569"/>
    <w:rsid w:val="004A5716"/>
    <w:rsid w:val="00624004"/>
    <w:rsid w:val="00C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5ACA"/>
  <w15:chartTrackingRefBased/>
  <w15:docId w15:val="{9946922B-9611-4E1F-A5E2-764DA47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F4A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6744EA-9123-42AD-A808-EDA4D1BF8911}"/>
</file>

<file path=customXml/itemProps2.xml><?xml version="1.0" encoding="utf-8"?>
<ds:datastoreItem xmlns:ds="http://schemas.openxmlformats.org/officeDocument/2006/customXml" ds:itemID="{6B05AC31-ED65-4F85-B31D-253106067A64}"/>
</file>

<file path=customXml/itemProps3.xml><?xml version="1.0" encoding="utf-8"?>
<ds:datastoreItem xmlns:ds="http://schemas.openxmlformats.org/officeDocument/2006/customXml" ds:itemID="{BC8D3777-7F9B-4218-BC90-A950501EE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D'Anna Massimo</dc:creator>
  <cp:keywords/>
  <dc:description/>
  <cp:lastModifiedBy>Guerra Massimo</cp:lastModifiedBy>
  <cp:revision>2</cp:revision>
  <dcterms:created xsi:type="dcterms:W3CDTF">2022-04-12T10:22:00Z</dcterms:created>
  <dcterms:modified xsi:type="dcterms:W3CDTF">2022-04-12T10:22:00Z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